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0B27E3" w:rsidRPr="00A37CE5" w:rsidTr="00A37CE5">
        <w:trPr>
          <w:trHeight w:val="964"/>
        </w:trPr>
        <w:tc>
          <w:tcPr>
            <w:tcW w:w="9576" w:type="dxa"/>
            <w:vAlign w:val="bottom"/>
          </w:tcPr>
          <w:p w:rsidR="000B27E3" w:rsidRPr="00A37CE5" w:rsidRDefault="00A37CE5" w:rsidP="00A37CE5">
            <w:pPr>
              <w:rPr>
                <w:rFonts w:ascii="Calisto MT" w:hAnsi="Calisto MT"/>
                <w:color w:val="808080" w:themeColor="background1" w:themeShade="80"/>
                <w:sz w:val="22"/>
                <w:szCs w:val="22"/>
              </w:rPr>
            </w:pPr>
            <w:r w:rsidRPr="00A37CE5">
              <w:rPr>
                <w:rFonts w:ascii="Calisto MT" w:hAnsi="Calisto MT"/>
                <w:color w:val="000000"/>
                <w:sz w:val="22"/>
                <w:szCs w:val="22"/>
              </w:rPr>
              <w:t>Ein Formular von:</w:t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r w:rsidR="008475A5" w:rsidRPr="00A37CE5">
              <w:rPr>
                <w:rFonts w:ascii="Calisto MT" w:hAnsi="Calisto MT"/>
                <w:noProof/>
                <w:color w:val="0000FF"/>
                <w:sz w:val="22"/>
                <w:szCs w:val="22"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Bild 1" descr="Logo Konto-Kredit-Vergleich.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nto-Kredit-Vergleich.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hyperlink r:id="rId12" w:history="1">
              <w:r w:rsidR="008475A5" w:rsidRPr="00A37CE5">
                <w:rPr>
                  <w:rFonts w:ascii="Calisto MT" w:hAnsi="Calisto MT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Konto-Kredit-Vergleich.de </w:t>
              </w:r>
            </w:hyperlink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tbl>
      <w:tblPr>
        <w:tblStyle w:val="Tabellengitternetz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587"/>
        <w:gridCol w:w="4599"/>
      </w:tblGrid>
      <w:tr w:rsidR="000B27E3" w:rsidRPr="00A37CE5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0B27E3" w:rsidRPr="00A37CE5" w:rsidRDefault="000B27E3">
            <w:pPr>
              <w:rPr>
                <w:rFonts w:ascii="Calisto MT" w:hAnsi="Calisto MT"/>
                <w:sz w:val="22"/>
                <w:szCs w:val="22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353"/>
            </w:tblGrid>
            <w:tr w:rsidR="000B27E3" w:rsidRPr="00A37CE5">
              <w:trPr>
                <w:trHeight w:val="1080"/>
              </w:trPr>
              <w:tc>
                <w:tcPr>
                  <w:tcW w:w="238" w:type="dxa"/>
                </w:tcPr>
                <w:p w:rsidR="000B27E3" w:rsidRPr="00A37CE5" w:rsidRDefault="000B27E3">
                  <w:pPr>
                    <w:pStyle w:val="Empfngeradresse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  <w:tc>
                <w:tcPr>
                  <w:tcW w:w="4484" w:type="dxa"/>
                </w:tcPr>
                <w:p w:rsidR="000B27E3" w:rsidRPr="00A37CE5" w:rsidRDefault="000B27E3">
                  <w:pPr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</w:tr>
            <w:tr w:rsidR="000B27E3" w:rsidRPr="00A37CE5">
              <w:tc>
                <w:tcPr>
                  <w:tcW w:w="238" w:type="dxa"/>
                </w:tcPr>
                <w:p w:rsidR="000B27E3" w:rsidRPr="00A37CE5" w:rsidRDefault="00DA5DBD">
                  <w:pPr>
                    <w:pStyle w:val="KeinLeerraum"/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</w:pPr>
                  <w:r w:rsidRPr="00A37CE5"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:rsidR="000B27E3" w:rsidRPr="00A37CE5" w:rsidRDefault="00900519" w:rsidP="00900519">
                  <w:pPr>
                    <w:pStyle w:val="Empfngeradresse"/>
                    <w:rPr>
                      <w:rFonts w:ascii="Calisto MT" w:hAnsi="Calisto MT"/>
                      <w:sz w:val="22"/>
                      <w:szCs w:val="22"/>
                    </w:rPr>
                  </w:pPr>
                  <w:r w:rsidRPr="00A37CE5">
                    <w:rPr>
                      <w:rFonts w:ascii="Calisto MT" w:hAnsi="Calisto MT"/>
                      <w:sz w:val="22"/>
                      <w:szCs w:val="22"/>
                    </w:rPr>
                    <w:t>Adresse der Bank</w:t>
                  </w:r>
                </w:p>
              </w:tc>
            </w:tr>
          </w:tbl>
          <w:p w:rsidR="000B27E3" w:rsidRPr="00A37CE5" w:rsidRDefault="000B27E3">
            <w:pPr>
              <w:pStyle w:val="Empfngeradresse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738" w:type="dxa"/>
          </w:tcPr>
          <w:p w:rsidR="000B27E3" w:rsidRPr="00A37CE5" w:rsidRDefault="00900519">
            <w:pPr>
              <w:pStyle w:val="Absenderadresse"/>
              <w:rPr>
                <w:rFonts w:ascii="Calisto MT" w:hAnsi="Calisto MT"/>
                <w:sz w:val="22"/>
                <w:szCs w:val="22"/>
              </w:rPr>
            </w:pPr>
            <w:r w:rsidRPr="00A37CE5">
              <w:rPr>
                <w:rFonts w:ascii="Calisto MT" w:hAnsi="Calisto MT"/>
                <w:sz w:val="22"/>
                <w:szCs w:val="22"/>
              </w:rPr>
              <w:t>Absender</w:t>
            </w:r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p w:rsidR="00900519" w:rsidRPr="00A37CE5" w:rsidRDefault="00900519" w:rsidP="00900519">
      <w:pPr>
        <w:pStyle w:val="StandardWeb"/>
        <w:rPr>
          <w:rFonts w:ascii="Calisto MT" w:hAnsi="Calisto MT"/>
          <w:sz w:val="22"/>
          <w:szCs w:val="22"/>
        </w:rPr>
      </w:pPr>
      <w:r w:rsidRPr="00A37CE5">
        <w:rPr>
          <w:rFonts w:ascii="Calisto MT" w:hAnsi="Calisto MT"/>
          <w:sz w:val="22"/>
          <w:szCs w:val="22"/>
        </w:rPr>
        <w:t>Sehr geehrte Damen und Herren,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hiermit kündige ich mein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Depot mit der 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ummer ____________. Bitte belasten Sie mein 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Verrechnungskonto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/Girokonto (</w:t>
      </w:r>
      <w:r w:rsidR="008475A5" w:rsidRPr="00A37CE5">
        <w:rPr>
          <w:rFonts w:ascii="Calisto MT" w:eastAsia="Times New Roman" w:hAnsi="Calisto MT" w:cs="Times New Roman"/>
          <w:i/>
          <w:sz w:val="22"/>
          <w:szCs w:val="22"/>
          <w:lang w:eastAsia="de-DE"/>
        </w:rPr>
        <w:t>unzutreffendes streichen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)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mit der Nummer ____________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mit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eventuell bestehenden Forderungen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und lösen Sie anschließend das Depot auf. Bitte löschen Sie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ebenfalls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meine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bestehenden 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Freistellungsaufträge.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Im Depot befinden sich Bruchstücke von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Wertpapieren.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Bitte veräußern Sie diese Bruchstücke.</w:t>
      </w:r>
    </w:p>
    <w:p w:rsidR="008475A5" w:rsidRPr="00900519" w:rsidRDefault="008475A5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Zusätzlich möchte ich auch mein Verrechnungskonto (IBAN: _______________________________, BIC: ____________________)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kündigen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. Bitte überweisen Sie das Kontoguthaben auf folgendes Konto: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 Name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IBAN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BIC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0B27E3" w:rsidRPr="00A37CE5" w:rsidRDefault="00900519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Ihre Unterschrift</w:t>
      </w:r>
    </w:p>
    <w:p w:rsidR="000B27E3" w:rsidRPr="00A37CE5" w:rsidRDefault="000B27E3">
      <w:pPr>
        <w:pStyle w:val="NamedesAbsendersbeiSignatur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:rsidR="008475A5" w:rsidRPr="00A37CE5" w:rsidRDefault="008475A5" w:rsidP="008475A5">
      <w:pPr>
        <w:pStyle w:val="Unterschrift"/>
        <w:rPr>
          <w:rFonts w:ascii="Calisto MT" w:hAnsi="Calisto MT"/>
          <w:sz w:val="22"/>
          <w:szCs w:val="22"/>
        </w:rPr>
      </w:pPr>
    </w:p>
    <w:p w:rsidR="000B27E3" w:rsidRPr="00A37CE5" w:rsidRDefault="000B27E3">
      <w:pPr>
        <w:spacing w:after="0"/>
        <w:contextualSpacing/>
        <w:rPr>
          <w:rFonts w:ascii="Calisto MT" w:hAnsi="Calisto MT"/>
          <w:smallCaps/>
          <w:sz w:val="22"/>
          <w:szCs w:val="22"/>
        </w:rPr>
      </w:pPr>
      <w:r w:rsidRPr="00A37CE5">
        <w:rPr>
          <w:rFonts w:ascii="Calisto MT" w:hAnsi="Calisto MT"/>
          <w:sz w:val="22"/>
          <w:szCs w:val="22"/>
        </w:rPr>
      </w:r>
    </w:p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sectPr w:rsidR="000B27E3" w:rsidRPr="00A37CE5" w:rsidSect="000B27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BD" w:rsidRDefault="00DA5DBD">
      <w:pPr>
        <w:spacing w:after="0" w:line="240" w:lineRule="auto"/>
      </w:pPr>
      <w:r>
        <w:separator/>
      </w:r>
    </w:p>
  </w:endnote>
  <w:endnote w:type="continuationSeparator" w:id="1">
    <w:p w:rsidR="00DA5DBD" w:rsidRDefault="00DA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3" w:rsidRDefault="00DA5DBD">
    <w:pPr>
      <w:pStyle w:val="Fuzeile-Link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 w:rsidR="008475A5">
        <w:rPr>
          <w:noProof/>
        </w:rPr>
        <w:t>2</w:t>
      </w:r>
    </w:fldSimple>
  </w:p>
  <w:p w:rsidR="000B27E3" w:rsidRDefault="000B27E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3" w:rsidRDefault="00DA5DBD">
    <w:pPr>
      <w:pStyle w:val="Fuzeile-Recht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1</w:t>
      </w:r>
    </w:fldSimple>
  </w:p>
  <w:p w:rsidR="000B27E3" w:rsidRDefault="000B27E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3" w:rsidRDefault="000B27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BD" w:rsidRDefault="00DA5DBD">
      <w:pPr>
        <w:spacing w:after="0" w:line="240" w:lineRule="auto"/>
      </w:pPr>
      <w:r>
        <w:separator/>
      </w:r>
    </w:p>
  </w:footnote>
  <w:footnote w:type="continuationSeparator" w:id="1">
    <w:p w:rsidR="00DA5DBD" w:rsidRDefault="00DA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3" w:rsidRDefault="00DA5DBD">
    <w:pPr>
      <w:pStyle w:val="Kopfzeile-Links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995FD339F73A4F14858640E43D240C3C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0B27E3" w:rsidRDefault="000B27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3" w:rsidRDefault="00DA5DBD">
    <w:pPr>
      <w:pStyle w:val="Kopfzeile-Rechts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3A0C651114D34241B2301A41CAC74BB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0B27E3" w:rsidRDefault="000B27E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E3" w:rsidRDefault="000B27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A5"/>
    <w:rsid w:val="000B27E3"/>
    <w:rsid w:val="008475A5"/>
    <w:rsid w:val="00900519"/>
    <w:rsid w:val="00A37CE5"/>
    <w:rsid w:val="00D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7E3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0B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B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2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27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27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0B27E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7E3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0B27E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0B27E3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0B27E3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0B27E3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0B27E3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0B27E3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0B27E3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0B27E3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0B27E3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0B27E3"/>
    <w:rPr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0B27E3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0B27E3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0B27E3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B27E3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E3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E3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0B27E3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27E3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0B27E3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7E3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B27E3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27E3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27E3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7E3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7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B27E3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0B27E3"/>
    <w:rPr>
      <w:b/>
      <w:bCs/>
      <w:i/>
      <w:iCs/>
      <w:smallCaps/>
      <w:color w:val="727CA3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B27E3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B27E3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0B27E3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0B27E3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0B27E3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0B27E3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0B27E3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0B27E3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0B27E3"/>
    <w:pPr>
      <w:numPr>
        <w:numId w:val="15"/>
      </w:numPr>
      <w:spacing w:after="1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B27E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B27E3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0B27E3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0B27E3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B27E3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B27E3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B27E3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0B27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B27E3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0B27E3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0B27E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0B27E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0B27E3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0B27E3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0B27E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0B27E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0B27E3"/>
    <w:pPr>
      <w:spacing w:after="0"/>
      <w:contextualSpacing/>
    </w:pPr>
    <w:rPr>
      <w:color w:val="000000" w:themeColor="text1"/>
      <w:sz w:val="22"/>
    </w:rPr>
  </w:style>
  <w:style w:type="paragraph" w:styleId="StandardWeb">
    <w:name w:val="Normal (Web)"/>
    <w:basedOn w:val="Standard"/>
    <w:uiPriority w:val="99"/>
    <w:semiHidden/>
    <w:unhideWhenUsed/>
    <w:rsid w:val="009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onto-kredit-vergleich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to-kredit-vergleich.d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FD339F73A4F14858640E43D2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4EBA-4A4F-46FC-A093-31C28A5597DA}"/>
      </w:docPartPr>
      <w:docPartBody>
        <w:p w:rsidR="00000000" w:rsidRDefault="00890B5D">
          <w:pPr>
            <w:pStyle w:val="995FD339F73A4F14858640E43D240C3C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3A0C651114D34241B2301A41CAC7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3D95-2810-4996-9BE7-6BD20BF1A23C}"/>
      </w:docPartPr>
      <w:docPartBody>
        <w:p w:rsidR="00000000" w:rsidRDefault="00890B5D">
          <w:pPr>
            <w:pStyle w:val="3A0C651114D34241B2301A41CAC74BB0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0B5D"/>
    <w:rsid w:val="0089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90BA5664F8435EBB5A4F51C2C79111">
    <w:name w:val="9D90BA5664F8435EBB5A4F51C2C79111"/>
  </w:style>
  <w:style w:type="paragraph" w:customStyle="1" w:styleId="53F010D091074BA98CC89E349DE84D54">
    <w:name w:val="53F010D091074BA98CC89E349DE84D54"/>
  </w:style>
  <w:style w:type="paragraph" w:customStyle="1" w:styleId="44E9A12F16144B698A6AC91A13ABFD7A">
    <w:name w:val="44E9A12F16144B698A6AC91A13ABFD7A"/>
  </w:style>
  <w:style w:type="paragraph" w:customStyle="1" w:styleId="C230D032EBBB4D579AB4D469E2DAAE78">
    <w:name w:val="C230D032EBBB4D579AB4D469E2DAAE78"/>
  </w:style>
  <w:style w:type="paragraph" w:customStyle="1" w:styleId="90D4E39AA309499E842E1FFE3A85FCDA">
    <w:name w:val="90D4E39AA309499E842E1FFE3A85FCDA"/>
  </w:style>
  <w:style w:type="paragraph" w:customStyle="1" w:styleId="F4924C852AC84A5E995A238573537C6E">
    <w:name w:val="F4924C852AC84A5E995A238573537C6E"/>
  </w:style>
  <w:style w:type="character" w:styleId="Platzhaltertext">
    <w:name w:val="Placeholder Text"/>
    <w:basedOn w:val="Absatz-Standardschriftart"/>
    <w:uiPriority w:val="99"/>
    <w:unhideWhenUsed/>
    <w:rPr>
      <w:rFonts w:eastAsiaTheme="minorEastAsia" w:cstheme="minorBidi"/>
      <w:bCs w:val="0"/>
      <w:iCs w:val="0"/>
      <w:color w:val="808080"/>
      <w:szCs w:val="20"/>
      <w:lang w:val="de-DE"/>
    </w:rPr>
  </w:style>
  <w:style w:type="paragraph" w:customStyle="1" w:styleId="FFBE9C2C690745A4AA684D9CAA8BC60B">
    <w:name w:val="FFBE9C2C690745A4AA684D9CAA8BC60B"/>
  </w:style>
  <w:style w:type="paragraph" w:customStyle="1" w:styleId="6FA8666FD82C4651AC4E1FC656AA2E34">
    <w:name w:val="6FA8666FD82C4651AC4E1FC656AA2E34"/>
  </w:style>
  <w:style w:type="paragraph" w:customStyle="1" w:styleId="23AAAB04765F4E3194D81448DF0E64FC">
    <w:name w:val="23AAAB04765F4E3194D81448DF0E64FC"/>
  </w:style>
  <w:style w:type="paragraph" w:customStyle="1" w:styleId="846D8D630B2943DAA3746A29E909979D">
    <w:name w:val="846D8D630B2943DAA3746A29E909979D"/>
  </w:style>
  <w:style w:type="paragraph" w:customStyle="1" w:styleId="0CB2F104739948A1A76AD13BE793B5B4">
    <w:name w:val="0CB2F104739948A1A76AD13BE793B5B4"/>
  </w:style>
  <w:style w:type="paragraph" w:customStyle="1" w:styleId="0348947E430F4B67A6033F93A57EE44A">
    <w:name w:val="0348947E430F4B67A6033F93A57EE44A"/>
  </w:style>
  <w:style w:type="paragraph" w:customStyle="1" w:styleId="741D38381EF14A68AE6EC788D5305B42">
    <w:name w:val="741D38381EF14A68AE6EC788D5305B42"/>
  </w:style>
  <w:style w:type="paragraph" w:customStyle="1" w:styleId="995FD339F73A4F14858640E43D240C3C">
    <w:name w:val="995FD339F73A4F14858640E43D240C3C"/>
  </w:style>
  <w:style w:type="paragraph" w:customStyle="1" w:styleId="3A0C651114D34241B2301A41CAC74BB0">
    <w:name w:val="3A0C651114D34241B2301A41CAC74B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2018-12-17T16:19:00Z</dcterms:created>
  <dcterms:modified xsi:type="dcterms:W3CDTF">2018-12-17T16:29:00Z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